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441D" w14:textId="77777777" w:rsidR="008A2E7C" w:rsidRPr="009C2BB7" w:rsidRDefault="00000000" w:rsidP="00C8261D">
      <w:pPr>
        <w:spacing w:line="240" w:lineRule="auto"/>
        <w:jc w:val="center"/>
        <w:rPr>
          <w:rFonts w:ascii="Helvetica" w:hAnsi="Helvetica" w:cs="Arial"/>
          <w:b/>
          <w:sz w:val="44"/>
          <w:szCs w:val="44"/>
        </w:rPr>
      </w:pPr>
      <w:sdt>
        <w:sdtPr>
          <w:rPr>
            <w:rFonts w:ascii="Helvetica" w:hAnsi="Helvetica" w:cs="Arial"/>
            <w:b/>
            <w:color w:val="008CCC"/>
            <w:sz w:val="144"/>
            <w:szCs w:val="144"/>
          </w:rPr>
          <w:id w:val="-1950618822"/>
          <w:placeholder>
            <w:docPart w:val="EE820565758CE340A4D99179C86D3ED7"/>
          </w:placeholder>
          <w:text/>
        </w:sdtPr>
        <w:sdtContent>
          <w:r w:rsidR="00143DBF" w:rsidRPr="009C2BB7">
            <w:rPr>
              <w:rFonts w:ascii="Helvetica" w:hAnsi="Helvetica" w:cs="Arial"/>
              <w:b/>
              <w:color w:val="008CCC"/>
              <w:sz w:val="144"/>
              <w:szCs w:val="144"/>
            </w:rPr>
            <w:t>SAUNA GUIDELINES</w:t>
          </w:r>
        </w:sdtContent>
      </w:sdt>
    </w:p>
    <w:sdt>
      <w:sdtPr>
        <w:rPr>
          <w:rFonts w:ascii="Helvetica" w:hAnsi="Helvetica" w:cs="Arial"/>
          <w:bCs/>
          <w:color w:val="000000"/>
          <w:sz w:val="48"/>
          <w:szCs w:val="48"/>
        </w:rPr>
        <w:id w:val="-266075025"/>
        <w:placeholder>
          <w:docPart w:val="EE820565758CE340A4D99179C86D3ED7"/>
        </w:placeholder>
      </w:sdtPr>
      <w:sdtEndPr>
        <w:rPr>
          <w:i/>
        </w:rPr>
      </w:sdtEndPr>
      <w:sdtContent>
        <w:p w14:paraId="1E0C03F9" w14:textId="77777777" w:rsidR="00143DBF" w:rsidRPr="009C2BB7" w:rsidRDefault="00143DBF" w:rsidP="00C8261D">
          <w:pPr>
            <w:pStyle w:val="NormalWeb"/>
            <w:shd w:val="clear" w:color="auto" w:fill="FFFFFF"/>
            <w:spacing w:line="276" w:lineRule="auto"/>
            <w:rPr>
              <w:rFonts w:ascii="Helvetica" w:hAnsi="Helvetica" w:cs="Arial"/>
              <w:bCs/>
              <w:color w:val="000000"/>
              <w:sz w:val="48"/>
              <w:szCs w:val="48"/>
            </w:rPr>
          </w:pPr>
          <w:r w:rsidRPr="009C2BB7">
            <w:rPr>
              <w:rFonts w:ascii="Helvetica" w:hAnsi="Helvetica" w:cs="Arial"/>
              <w:bCs/>
              <w:color w:val="000000"/>
              <w:sz w:val="48"/>
              <w:szCs w:val="48"/>
            </w:rPr>
            <w:t>For the safety and enjoyment of everyone, please observe the following guidelines while enjoying the sauna:</w:t>
          </w:r>
        </w:p>
        <w:p w14:paraId="4E012F9D" w14:textId="77777777" w:rsidR="00C8261D" w:rsidRPr="009C2BB7" w:rsidRDefault="00C8261D" w:rsidP="00C8261D">
          <w:pPr>
            <w:pStyle w:val="NormalWeb"/>
            <w:numPr>
              <w:ilvl w:val="0"/>
              <w:numId w:val="4"/>
            </w:numPr>
            <w:shd w:val="clear" w:color="auto" w:fill="FFFFFF"/>
            <w:spacing w:line="276" w:lineRule="auto"/>
            <w:rPr>
              <w:rFonts w:ascii="Helvetica" w:hAnsi="Helvetica" w:cs="Arial"/>
              <w:bCs/>
              <w:color w:val="000000"/>
              <w:sz w:val="48"/>
              <w:szCs w:val="48"/>
            </w:rPr>
          </w:pPr>
          <w:r w:rsidRPr="009C2BB7">
            <w:rPr>
              <w:rFonts w:ascii="Helvetica" w:hAnsi="Helvetica" w:cs="Arial"/>
              <w:bCs/>
              <w:color w:val="000000"/>
              <w:sz w:val="48"/>
              <w:szCs w:val="48"/>
            </w:rPr>
            <w:t>Please shower before entering the sauna</w:t>
          </w:r>
        </w:p>
        <w:p w14:paraId="1E8C70CE" w14:textId="77777777" w:rsidR="00C8261D" w:rsidRPr="009C2BB7" w:rsidRDefault="00C8261D" w:rsidP="00C8261D">
          <w:pPr>
            <w:pStyle w:val="NormalWeb"/>
            <w:numPr>
              <w:ilvl w:val="0"/>
              <w:numId w:val="4"/>
            </w:numPr>
            <w:shd w:val="clear" w:color="auto" w:fill="FFFFFF"/>
            <w:spacing w:line="276" w:lineRule="auto"/>
            <w:rPr>
              <w:rFonts w:ascii="Helvetica" w:hAnsi="Helvetica" w:cs="Arial"/>
              <w:bCs/>
              <w:color w:val="000000"/>
              <w:sz w:val="48"/>
              <w:szCs w:val="48"/>
            </w:rPr>
          </w:pPr>
          <w:r w:rsidRPr="009C2BB7">
            <w:rPr>
              <w:rFonts w:ascii="Helvetica" w:hAnsi="Helvetica" w:cs="Arial"/>
              <w:bCs/>
              <w:color w:val="000000"/>
              <w:sz w:val="48"/>
              <w:szCs w:val="48"/>
            </w:rPr>
            <w:t>Please respect your neighbor’s space and keep conversations quiet</w:t>
          </w:r>
        </w:p>
        <w:p w14:paraId="0CD04F5A" w14:textId="77777777" w:rsidR="00143DBF" w:rsidRPr="009C2BB7" w:rsidRDefault="00143DBF" w:rsidP="00C8261D">
          <w:pPr>
            <w:pStyle w:val="NormalWeb"/>
            <w:numPr>
              <w:ilvl w:val="0"/>
              <w:numId w:val="4"/>
            </w:numPr>
            <w:shd w:val="clear" w:color="auto" w:fill="FFFFFF"/>
            <w:spacing w:line="276" w:lineRule="auto"/>
            <w:rPr>
              <w:rFonts w:ascii="Helvetica" w:hAnsi="Helvetica" w:cs="Arial"/>
              <w:b/>
              <w:bCs/>
              <w:i/>
              <w:color w:val="000000"/>
              <w:sz w:val="48"/>
              <w:szCs w:val="48"/>
            </w:rPr>
          </w:pPr>
          <w:r w:rsidRPr="009C2BB7">
            <w:rPr>
              <w:rFonts w:ascii="Helvetica" w:hAnsi="Helvetica" w:cs="Arial"/>
              <w:b/>
              <w:bCs/>
              <w:color w:val="000000"/>
              <w:sz w:val="48"/>
              <w:szCs w:val="48"/>
            </w:rPr>
            <w:t>Swim att</w:t>
          </w:r>
          <w:r w:rsidR="00C8261D" w:rsidRPr="009C2BB7">
            <w:rPr>
              <w:rFonts w:ascii="Helvetica" w:hAnsi="Helvetica" w:cs="Arial"/>
              <w:b/>
              <w:bCs/>
              <w:color w:val="000000"/>
              <w:sz w:val="48"/>
              <w:szCs w:val="48"/>
            </w:rPr>
            <w:t xml:space="preserve">ire, cover-ups and towels only - </w:t>
          </w:r>
          <w:r w:rsidRPr="009C2BB7">
            <w:rPr>
              <w:rFonts w:ascii="Helvetica" w:hAnsi="Helvetica" w:cs="Arial"/>
              <w:b/>
              <w:bCs/>
              <w:i/>
              <w:color w:val="000000"/>
              <w:sz w:val="48"/>
              <w:szCs w:val="48"/>
            </w:rPr>
            <w:t>no st</w:t>
          </w:r>
          <w:r w:rsidR="00C8261D" w:rsidRPr="009C2BB7">
            <w:rPr>
              <w:rFonts w:ascii="Helvetica" w:hAnsi="Helvetica" w:cs="Arial"/>
              <w:b/>
              <w:bCs/>
              <w:i/>
              <w:color w:val="000000"/>
              <w:sz w:val="48"/>
              <w:szCs w:val="48"/>
            </w:rPr>
            <w:t>reet clothes</w:t>
          </w:r>
        </w:p>
        <w:p w14:paraId="2E80F23C" w14:textId="77777777" w:rsidR="00143DBF" w:rsidRPr="009C2BB7" w:rsidRDefault="00143DBF" w:rsidP="00C8261D">
          <w:pPr>
            <w:pStyle w:val="NormalWeb"/>
            <w:numPr>
              <w:ilvl w:val="0"/>
              <w:numId w:val="4"/>
            </w:numPr>
            <w:shd w:val="clear" w:color="auto" w:fill="FFFFFF"/>
            <w:spacing w:line="276" w:lineRule="auto"/>
            <w:rPr>
              <w:rFonts w:ascii="Helvetica" w:hAnsi="Helvetica" w:cs="Arial"/>
              <w:b/>
              <w:bCs/>
              <w:i/>
              <w:color w:val="000000"/>
              <w:sz w:val="48"/>
              <w:szCs w:val="48"/>
            </w:rPr>
          </w:pPr>
          <w:r w:rsidRPr="009C2BB7">
            <w:rPr>
              <w:rFonts w:ascii="Helvetica" w:hAnsi="Helvetica" w:cs="Arial"/>
              <w:b/>
              <w:bCs/>
              <w:color w:val="000000"/>
              <w:sz w:val="48"/>
              <w:szCs w:val="48"/>
            </w:rPr>
            <w:t xml:space="preserve">No oils or lotions - </w:t>
          </w:r>
          <w:r w:rsidRPr="009C2BB7">
            <w:rPr>
              <w:rFonts w:ascii="Helvetica" w:hAnsi="Helvetica" w:cs="Arial"/>
              <w:b/>
              <w:bCs/>
              <w:i/>
              <w:color w:val="000000"/>
              <w:sz w:val="48"/>
              <w:szCs w:val="48"/>
            </w:rPr>
            <w:t>please apply these after your sauna</w:t>
          </w:r>
        </w:p>
        <w:p w14:paraId="23D9A6AA" w14:textId="77777777" w:rsidR="00143DBF" w:rsidRPr="009C2BB7" w:rsidRDefault="00143DBF" w:rsidP="00C8261D">
          <w:pPr>
            <w:pStyle w:val="NormalWeb"/>
            <w:numPr>
              <w:ilvl w:val="0"/>
              <w:numId w:val="4"/>
            </w:numPr>
            <w:shd w:val="clear" w:color="auto" w:fill="FFFFFF"/>
            <w:spacing w:line="276" w:lineRule="auto"/>
            <w:rPr>
              <w:rFonts w:ascii="Helvetica" w:hAnsi="Helvetica" w:cs="Arial"/>
              <w:bCs/>
              <w:color w:val="000000"/>
              <w:sz w:val="48"/>
              <w:szCs w:val="48"/>
            </w:rPr>
          </w:pPr>
          <w:r w:rsidRPr="009C2BB7">
            <w:rPr>
              <w:rFonts w:ascii="Helvetica" w:hAnsi="Helvetica" w:cs="Arial"/>
              <w:bCs/>
              <w:color w:val="000000"/>
              <w:sz w:val="48"/>
              <w:szCs w:val="48"/>
            </w:rPr>
            <w:t>No street shoes or flip flops</w:t>
          </w:r>
        </w:p>
        <w:p w14:paraId="6FDB8A71" w14:textId="77777777" w:rsidR="00143DBF" w:rsidRPr="009C2BB7" w:rsidRDefault="00143DBF" w:rsidP="00C8261D">
          <w:pPr>
            <w:pStyle w:val="NormalWeb"/>
            <w:numPr>
              <w:ilvl w:val="0"/>
              <w:numId w:val="4"/>
            </w:numPr>
            <w:shd w:val="clear" w:color="auto" w:fill="FFFFFF"/>
            <w:spacing w:line="276" w:lineRule="auto"/>
            <w:rPr>
              <w:rFonts w:ascii="Helvetica" w:hAnsi="Helvetica" w:cs="Arial"/>
              <w:bCs/>
              <w:color w:val="000000"/>
              <w:sz w:val="48"/>
              <w:szCs w:val="48"/>
            </w:rPr>
          </w:pPr>
          <w:r w:rsidRPr="009C2BB7">
            <w:rPr>
              <w:rFonts w:ascii="Helvetica" w:hAnsi="Helvetica" w:cs="Arial"/>
              <w:bCs/>
              <w:color w:val="000000"/>
              <w:sz w:val="48"/>
              <w:szCs w:val="48"/>
            </w:rPr>
            <w:t>No plastic bags, electronics, or water bottles</w:t>
          </w:r>
        </w:p>
        <w:p w14:paraId="545B0437" w14:textId="77777777" w:rsidR="00143DBF" w:rsidRPr="009C2BB7" w:rsidRDefault="00143DBF" w:rsidP="00C8261D">
          <w:pPr>
            <w:pStyle w:val="NormalWeb"/>
            <w:numPr>
              <w:ilvl w:val="0"/>
              <w:numId w:val="4"/>
            </w:numPr>
            <w:shd w:val="clear" w:color="auto" w:fill="FFFFFF"/>
            <w:spacing w:line="276" w:lineRule="auto"/>
            <w:rPr>
              <w:rFonts w:ascii="Helvetica" w:hAnsi="Helvetica" w:cs="Arial"/>
              <w:bCs/>
              <w:color w:val="000000"/>
              <w:sz w:val="48"/>
              <w:szCs w:val="48"/>
            </w:rPr>
          </w:pPr>
          <w:r w:rsidRPr="009C2BB7">
            <w:rPr>
              <w:rFonts w:ascii="Helvetica" w:hAnsi="Helvetica" w:cs="Arial"/>
              <w:bCs/>
              <w:color w:val="000000"/>
              <w:sz w:val="48"/>
              <w:szCs w:val="48"/>
            </w:rPr>
            <w:t>No reading materials</w:t>
          </w:r>
        </w:p>
        <w:p w14:paraId="42BD92DD" w14:textId="77777777" w:rsidR="00143DBF" w:rsidRPr="009C2BB7" w:rsidRDefault="00143DBF" w:rsidP="00C8261D">
          <w:pPr>
            <w:pStyle w:val="NormalWeb"/>
            <w:numPr>
              <w:ilvl w:val="0"/>
              <w:numId w:val="4"/>
            </w:numPr>
            <w:shd w:val="clear" w:color="auto" w:fill="FFFFFF"/>
            <w:spacing w:line="276" w:lineRule="auto"/>
            <w:rPr>
              <w:rFonts w:ascii="Helvetica" w:hAnsi="Helvetica" w:cs="Arial"/>
              <w:bCs/>
              <w:color w:val="000000"/>
              <w:sz w:val="48"/>
              <w:szCs w:val="48"/>
            </w:rPr>
          </w:pPr>
          <w:r w:rsidRPr="009C2BB7">
            <w:rPr>
              <w:rFonts w:ascii="Helvetica" w:hAnsi="Helvetica" w:cs="Arial"/>
              <w:bCs/>
              <w:color w:val="000000"/>
              <w:sz w:val="48"/>
              <w:szCs w:val="48"/>
            </w:rPr>
            <w:t>No unaccompanied children</w:t>
          </w:r>
        </w:p>
        <w:p w14:paraId="7DB7FCCD" w14:textId="77777777" w:rsidR="00143DBF" w:rsidRPr="009C2BB7" w:rsidRDefault="00143DBF" w:rsidP="00C8261D">
          <w:pPr>
            <w:pStyle w:val="NormalWeb"/>
            <w:numPr>
              <w:ilvl w:val="0"/>
              <w:numId w:val="4"/>
            </w:numPr>
            <w:shd w:val="clear" w:color="auto" w:fill="FFFFFF"/>
            <w:spacing w:line="276" w:lineRule="auto"/>
            <w:rPr>
              <w:rFonts w:ascii="Helvetica" w:hAnsi="Helvetica" w:cs="Arial"/>
              <w:b/>
              <w:bCs/>
              <w:color w:val="000000"/>
              <w:sz w:val="48"/>
              <w:szCs w:val="48"/>
            </w:rPr>
          </w:pPr>
          <w:r w:rsidRPr="009C2BB7">
            <w:rPr>
              <w:rFonts w:ascii="Helvetica" w:hAnsi="Helvetica" w:cs="Arial"/>
              <w:b/>
              <w:bCs/>
              <w:color w:val="000000"/>
              <w:sz w:val="48"/>
              <w:szCs w:val="48"/>
            </w:rPr>
            <w:t xml:space="preserve">No towels or articles of clothing placed on the heating element at </w:t>
          </w:r>
          <w:r w:rsidR="00C8261D" w:rsidRPr="009C2BB7">
            <w:rPr>
              <w:rFonts w:ascii="Helvetica" w:hAnsi="Helvetica" w:cs="Arial"/>
              <w:b/>
              <w:bCs/>
              <w:color w:val="000000"/>
              <w:sz w:val="48"/>
              <w:szCs w:val="48"/>
            </w:rPr>
            <w:t xml:space="preserve">any time - </w:t>
          </w:r>
          <w:r w:rsidR="00C8261D" w:rsidRPr="009C2BB7">
            <w:rPr>
              <w:rFonts w:ascii="Helvetica" w:hAnsi="Helvetica" w:cs="Arial"/>
              <w:b/>
              <w:bCs/>
              <w:i/>
              <w:color w:val="000000"/>
              <w:sz w:val="48"/>
              <w:szCs w:val="48"/>
            </w:rPr>
            <w:t>this is a fire hazard</w:t>
          </w:r>
        </w:p>
        <w:p w14:paraId="166A407B" w14:textId="77777777" w:rsidR="00143DBF" w:rsidRPr="009C2BB7" w:rsidRDefault="00143DBF" w:rsidP="00C8261D">
          <w:pPr>
            <w:pStyle w:val="NormalWeb"/>
            <w:numPr>
              <w:ilvl w:val="0"/>
              <w:numId w:val="4"/>
            </w:numPr>
            <w:shd w:val="clear" w:color="auto" w:fill="FFFFFF"/>
            <w:spacing w:line="276" w:lineRule="auto"/>
            <w:rPr>
              <w:rFonts w:ascii="Helvetica" w:hAnsi="Helvetica" w:cs="Arial"/>
              <w:bCs/>
              <w:color w:val="000000"/>
              <w:sz w:val="48"/>
              <w:szCs w:val="48"/>
            </w:rPr>
          </w:pPr>
          <w:r w:rsidRPr="009C2BB7">
            <w:rPr>
              <w:rFonts w:ascii="Helvetica" w:hAnsi="Helvetica" w:cs="Arial"/>
              <w:bCs/>
              <w:color w:val="000000"/>
              <w:sz w:val="48"/>
              <w:szCs w:val="48"/>
            </w:rPr>
            <w:t xml:space="preserve">No wringing out towels or bathing suits inside the </w:t>
          </w:r>
          <w:r w:rsidR="00C8261D" w:rsidRPr="009C2BB7">
            <w:rPr>
              <w:rFonts w:ascii="Helvetica" w:hAnsi="Helvetica" w:cs="Arial"/>
              <w:bCs/>
              <w:color w:val="000000"/>
              <w:sz w:val="48"/>
              <w:szCs w:val="48"/>
            </w:rPr>
            <w:t>sauna</w:t>
          </w:r>
        </w:p>
        <w:p w14:paraId="053879D7" w14:textId="77777777" w:rsidR="00143DBF" w:rsidRPr="009C2BB7" w:rsidRDefault="00143DBF" w:rsidP="00C8261D">
          <w:pPr>
            <w:pStyle w:val="NormalWeb"/>
            <w:numPr>
              <w:ilvl w:val="0"/>
              <w:numId w:val="4"/>
            </w:numPr>
            <w:shd w:val="clear" w:color="auto" w:fill="FFFFFF"/>
            <w:spacing w:line="276" w:lineRule="auto"/>
            <w:rPr>
              <w:rFonts w:ascii="Helvetica" w:hAnsi="Helvetica" w:cs="Arial"/>
              <w:bCs/>
              <w:color w:val="000000"/>
              <w:sz w:val="48"/>
              <w:szCs w:val="48"/>
            </w:rPr>
          </w:pPr>
          <w:r w:rsidRPr="009C2BB7">
            <w:rPr>
              <w:rFonts w:ascii="Helvetica" w:hAnsi="Helvetica" w:cs="Arial"/>
              <w:bCs/>
              <w:color w:val="000000"/>
              <w:sz w:val="48"/>
              <w:szCs w:val="48"/>
            </w:rPr>
            <w:t>No ina</w:t>
          </w:r>
          <w:r w:rsidR="00C8261D" w:rsidRPr="009C2BB7">
            <w:rPr>
              <w:rFonts w:ascii="Helvetica" w:hAnsi="Helvetica" w:cs="Arial"/>
              <w:bCs/>
              <w:color w:val="000000"/>
              <w:sz w:val="48"/>
              <w:szCs w:val="48"/>
            </w:rPr>
            <w:t>ppropriate behavior or language</w:t>
          </w:r>
        </w:p>
        <w:p w14:paraId="62A6E7B3" w14:textId="77777777" w:rsidR="00143DBF" w:rsidRPr="009C2BB7" w:rsidRDefault="00143DBF" w:rsidP="00C8261D">
          <w:pPr>
            <w:pStyle w:val="NormalWeb"/>
            <w:shd w:val="clear" w:color="auto" w:fill="FFFFFF"/>
            <w:spacing w:line="276" w:lineRule="auto"/>
            <w:ind w:left="720"/>
            <w:rPr>
              <w:rFonts w:ascii="Helvetica" w:hAnsi="Helvetica" w:cs="Arial"/>
              <w:bCs/>
              <w:color w:val="000000"/>
              <w:sz w:val="48"/>
              <w:szCs w:val="48"/>
            </w:rPr>
          </w:pPr>
        </w:p>
        <w:p w14:paraId="38139984" w14:textId="77777777" w:rsidR="00C8261D" w:rsidRPr="009C2BB7" w:rsidRDefault="00143DBF" w:rsidP="00C8261D">
          <w:pPr>
            <w:pStyle w:val="NormalWeb"/>
            <w:shd w:val="clear" w:color="auto" w:fill="FFFFFF"/>
            <w:spacing w:line="276" w:lineRule="auto"/>
            <w:ind w:left="720"/>
            <w:rPr>
              <w:rFonts w:ascii="Helvetica" w:hAnsi="Helvetica" w:cs="Arial"/>
              <w:bCs/>
              <w:color w:val="000000"/>
              <w:sz w:val="48"/>
              <w:szCs w:val="48"/>
            </w:rPr>
          </w:pPr>
          <w:r w:rsidRPr="009C2BB7">
            <w:rPr>
              <w:rFonts w:ascii="Helvetica" w:hAnsi="Helvetica" w:cs="Arial"/>
              <w:bCs/>
              <w:color w:val="000000"/>
              <w:sz w:val="48"/>
              <w:szCs w:val="48"/>
            </w:rPr>
            <w:t>Please be aware that people with heart issues, high or low blood pressure or under the influence of alcohol or narcotics should not use the sauna.</w:t>
          </w:r>
        </w:p>
        <w:p w14:paraId="62F52E79" w14:textId="77777777" w:rsidR="00C8261D" w:rsidRPr="009C2BB7" w:rsidRDefault="00C8261D" w:rsidP="00C8261D">
          <w:pPr>
            <w:pStyle w:val="NormalWeb"/>
            <w:shd w:val="clear" w:color="auto" w:fill="FFFFFF"/>
            <w:spacing w:line="276" w:lineRule="auto"/>
            <w:ind w:left="720"/>
            <w:rPr>
              <w:rFonts w:ascii="Helvetica" w:hAnsi="Helvetica" w:cs="Arial"/>
              <w:bCs/>
              <w:color w:val="000000"/>
              <w:sz w:val="48"/>
              <w:szCs w:val="48"/>
            </w:rPr>
          </w:pPr>
        </w:p>
        <w:p w14:paraId="7304C9C5" w14:textId="77777777" w:rsidR="00C8261D" w:rsidRPr="009C2BB7" w:rsidRDefault="00C8261D" w:rsidP="00C8261D">
          <w:pPr>
            <w:pStyle w:val="NormalWeb"/>
            <w:shd w:val="clear" w:color="auto" w:fill="FFFFFF"/>
            <w:spacing w:line="276" w:lineRule="auto"/>
            <w:ind w:left="720"/>
            <w:rPr>
              <w:rFonts w:ascii="Helvetica" w:hAnsi="Helvetica" w:cs="Arial"/>
              <w:bCs/>
              <w:i/>
              <w:color w:val="000000"/>
              <w:sz w:val="48"/>
              <w:szCs w:val="48"/>
            </w:rPr>
          </w:pPr>
          <w:r w:rsidRPr="009C2BB7">
            <w:rPr>
              <w:rFonts w:ascii="Helvetica" w:hAnsi="Helvetica" w:cs="Arial"/>
              <w:bCs/>
              <w:i/>
              <w:color w:val="000000"/>
              <w:sz w:val="48"/>
              <w:szCs w:val="48"/>
            </w:rPr>
            <w:t>Thank you for helping to make this space safe and comfortable for everyone!</w:t>
          </w:r>
        </w:p>
      </w:sdtContent>
    </w:sdt>
    <w:sectPr w:rsidR="00C8261D" w:rsidRPr="009C2BB7" w:rsidSect="00B73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24480" w:code="17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3132" w14:textId="77777777" w:rsidR="001051B9" w:rsidRDefault="001051B9" w:rsidP="00D95D74">
      <w:pPr>
        <w:spacing w:after="0" w:line="240" w:lineRule="auto"/>
      </w:pPr>
      <w:r>
        <w:separator/>
      </w:r>
    </w:p>
  </w:endnote>
  <w:endnote w:type="continuationSeparator" w:id="0">
    <w:p w14:paraId="180478AC" w14:textId="77777777" w:rsidR="001051B9" w:rsidRDefault="001051B9" w:rsidP="00D9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64AE" w14:textId="77777777" w:rsidR="00807688" w:rsidRDefault="00807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1EAE" w14:textId="4BD2F41A" w:rsidR="008F262F" w:rsidRDefault="00807688" w:rsidP="008F262F">
    <w:pPr>
      <w:pStyle w:val="Footer"/>
      <w:jc w:val="center"/>
    </w:pPr>
    <w:r>
      <w:rPr>
        <w:noProof/>
      </w:rPr>
      <w:drawing>
        <wp:inline distT="0" distB="0" distL="0" distR="0" wp14:anchorId="50BCCA8C" wp14:editId="5B2C4153">
          <wp:extent cx="3469341" cy="693869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514" cy="71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ED97" w14:textId="77777777" w:rsidR="00807688" w:rsidRDefault="00807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8D87" w14:textId="77777777" w:rsidR="001051B9" w:rsidRDefault="001051B9" w:rsidP="00D95D74">
      <w:pPr>
        <w:spacing w:after="0" w:line="240" w:lineRule="auto"/>
      </w:pPr>
      <w:r>
        <w:separator/>
      </w:r>
    </w:p>
  </w:footnote>
  <w:footnote w:type="continuationSeparator" w:id="0">
    <w:p w14:paraId="54949415" w14:textId="77777777" w:rsidR="001051B9" w:rsidRDefault="001051B9" w:rsidP="00D9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3DA1" w14:textId="77777777" w:rsidR="00807688" w:rsidRDefault="00807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3803" w14:textId="77777777" w:rsidR="00D95D74" w:rsidRDefault="00925CAB" w:rsidP="00D95D7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E80613" wp14:editId="4B04BF79">
          <wp:simplePos x="0" y="0"/>
          <wp:positionH relativeFrom="page">
            <wp:posOffset>3213552</wp:posOffset>
          </wp:positionH>
          <wp:positionV relativeFrom="page">
            <wp:posOffset>488315</wp:posOffset>
          </wp:positionV>
          <wp:extent cx="3267710" cy="111252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26" b="32683"/>
                  <a:stretch/>
                </pic:blipFill>
                <pic:spPr bwMode="auto">
                  <a:xfrm>
                    <a:off x="0" y="0"/>
                    <a:ext cx="326771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C5CF" w14:textId="77777777" w:rsidR="00807688" w:rsidRDefault="00807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3BE4"/>
    <w:multiLevelType w:val="hybridMultilevel"/>
    <w:tmpl w:val="B092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3557D"/>
    <w:multiLevelType w:val="hybridMultilevel"/>
    <w:tmpl w:val="185CCDEC"/>
    <w:lvl w:ilvl="0" w:tplc="14C4237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469F9"/>
    <w:multiLevelType w:val="hybridMultilevel"/>
    <w:tmpl w:val="6FBE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C2348"/>
    <w:multiLevelType w:val="hybridMultilevel"/>
    <w:tmpl w:val="76BE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13248">
    <w:abstractNumId w:val="0"/>
  </w:num>
  <w:num w:numId="2" w16cid:durableId="1753500249">
    <w:abstractNumId w:val="2"/>
  </w:num>
  <w:num w:numId="3" w16cid:durableId="1789926856">
    <w:abstractNumId w:val="3"/>
  </w:num>
  <w:num w:numId="4" w16cid:durableId="80905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B7"/>
    <w:rsid w:val="00014027"/>
    <w:rsid w:val="000726AF"/>
    <w:rsid w:val="000F4658"/>
    <w:rsid w:val="00101091"/>
    <w:rsid w:val="001051B9"/>
    <w:rsid w:val="00125872"/>
    <w:rsid w:val="00143DBF"/>
    <w:rsid w:val="001476EB"/>
    <w:rsid w:val="001C2B81"/>
    <w:rsid w:val="00261DC9"/>
    <w:rsid w:val="002D51F4"/>
    <w:rsid w:val="00393E57"/>
    <w:rsid w:val="004C70FF"/>
    <w:rsid w:val="00500A58"/>
    <w:rsid w:val="00511B8C"/>
    <w:rsid w:val="00557CCF"/>
    <w:rsid w:val="0059496D"/>
    <w:rsid w:val="006E04FB"/>
    <w:rsid w:val="00716FBF"/>
    <w:rsid w:val="00731909"/>
    <w:rsid w:val="007B2C95"/>
    <w:rsid w:val="007F3BCD"/>
    <w:rsid w:val="00807688"/>
    <w:rsid w:val="00807C8C"/>
    <w:rsid w:val="00816AE4"/>
    <w:rsid w:val="008245BF"/>
    <w:rsid w:val="008263C8"/>
    <w:rsid w:val="00834463"/>
    <w:rsid w:val="00837089"/>
    <w:rsid w:val="008508C2"/>
    <w:rsid w:val="008A2E7C"/>
    <w:rsid w:val="008C4AB3"/>
    <w:rsid w:val="008F262F"/>
    <w:rsid w:val="008F38CA"/>
    <w:rsid w:val="009062DB"/>
    <w:rsid w:val="00925CAB"/>
    <w:rsid w:val="009C2BB7"/>
    <w:rsid w:val="00A057DA"/>
    <w:rsid w:val="00AC46F0"/>
    <w:rsid w:val="00AD5ACC"/>
    <w:rsid w:val="00B22652"/>
    <w:rsid w:val="00B44548"/>
    <w:rsid w:val="00B447F6"/>
    <w:rsid w:val="00B71C65"/>
    <w:rsid w:val="00B73416"/>
    <w:rsid w:val="00B81F4F"/>
    <w:rsid w:val="00C8261D"/>
    <w:rsid w:val="00D030F0"/>
    <w:rsid w:val="00D45153"/>
    <w:rsid w:val="00D57CA2"/>
    <w:rsid w:val="00D95D74"/>
    <w:rsid w:val="00E206E0"/>
    <w:rsid w:val="00EA1CD0"/>
    <w:rsid w:val="00F2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458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D74"/>
  </w:style>
  <w:style w:type="paragraph" w:styleId="Footer">
    <w:name w:val="footer"/>
    <w:basedOn w:val="Normal"/>
    <w:link w:val="FooterChar"/>
    <w:uiPriority w:val="99"/>
    <w:unhideWhenUsed/>
    <w:rsid w:val="00D95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D74"/>
  </w:style>
  <w:style w:type="paragraph" w:styleId="BalloonText">
    <w:name w:val="Balloon Text"/>
    <w:basedOn w:val="Normal"/>
    <w:link w:val="BalloonTextChar"/>
    <w:uiPriority w:val="99"/>
    <w:semiHidden/>
    <w:unhideWhenUsed/>
    <w:rsid w:val="00D9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D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5CAB"/>
    <w:rPr>
      <w:color w:val="808080"/>
    </w:rPr>
  </w:style>
  <w:style w:type="paragraph" w:styleId="NormalWeb">
    <w:name w:val="Normal (Web)"/>
    <w:basedOn w:val="Normal"/>
    <w:uiPriority w:val="99"/>
    <w:unhideWhenUsed/>
    <w:rsid w:val="007B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B2C95"/>
  </w:style>
  <w:style w:type="character" w:styleId="Hyperlink">
    <w:name w:val="Hyperlink"/>
    <w:basedOn w:val="DefaultParagraphFont"/>
    <w:uiPriority w:val="99"/>
    <w:semiHidden/>
    <w:unhideWhenUsed/>
    <w:rsid w:val="007B2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barnett/Downloads/Template_BuildingGuidelines_11x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820565758CE340A4D99179C86D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4DA8-C4EB-D34A-B108-69589E4B0F94}"/>
      </w:docPartPr>
      <w:docPartBody>
        <w:p w:rsidR="002A3B39" w:rsidRDefault="0018555D">
          <w:pPr>
            <w:pStyle w:val="EE820565758CE340A4D99179C86D3ED7"/>
          </w:pPr>
          <w:r w:rsidRPr="00BD55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5D"/>
    <w:rsid w:val="0018555D"/>
    <w:rsid w:val="002A3B39"/>
    <w:rsid w:val="00446B78"/>
    <w:rsid w:val="00955D27"/>
    <w:rsid w:val="0098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820565758CE340A4D99179C86D3ED7">
    <w:name w:val="EE820565758CE340A4D99179C86D3E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859445-9171-3B4F-BA4E-84144728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Template_BuildingGuidelines_11x17.dotx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Law School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Barnett</dc:creator>
  <cp:lastModifiedBy>Josh Lookatch</cp:lastModifiedBy>
  <cp:revision>2</cp:revision>
  <dcterms:created xsi:type="dcterms:W3CDTF">2022-12-06T16:42:00Z</dcterms:created>
  <dcterms:modified xsi:type="dcterms:W3CDTF">2022-12-06T16:42:00Z</dcterms:modified>
</cp:coreProperties>
</file>